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jc w:val="distribute"/>
        <w:rPr>
          <w:rFonts w:hint="eastAsia" w:eastAsia="方正小标宋简体"/>
          <w:color w:val="FF0000"/>
          <w:spacing w:val="6"/>
          <w:w w:val="65"/>
          <w:sz w:val="72"/>
          <w:szCs w:val="72"/>
        </w:rPr>
      </w:pPr>
      <w:r>
        <w:rPr>
          <w:rFonts w:hint="eastAsia" w:eastAsia="方正小标宋简体"/>
          <w:color w:val="FF0000"/>
          <w:spacing w:val="6"/>
          <w:w w:val="65"/>
          <w:sz w:val="72"/>
          <w:szCs w:val="72"/>
        </w:rPr>
        <w:t>中山市人力资源和社会保障局石岐分局</w:t>
      </w:r>
    </w:p>
    <w:tbl>
      <w:tblPr>
        <w:tblStyle w:val="7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720" w:type="dxa"/>
            <w:tcBorders>
              <w:top w:val="single" w:color="FF0000" w:sz="12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color w:val="FFFFFF"/>
                <w:spacing w:val="1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pacing w:val="12"/>
                <w:sz w:val="32"/>
                <w:szCs w:val="32"/>
              </w:rPr>
              <w:t xml:space="preserve">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/>
        <w:jc w:val="center"/>
        <w:textAlignment w:val="auto"/>
        <w:outlineLvl w:val="9"/>
        <w:rPr>
          <w:rFonts w:ascii="方正小标宋简体" w:eastAsia="方正小标宋简体"/>
          <w:spacing w:val="12"/>
          <w:sz w:val="44"/>
          <w:szCs w:val="44"/>
        </w:rPr>
      </w:pPr>
      <w:r>
        <w:rPr>
          <w:rFonts w:hint="eastAsia" w:ascii="方正小标宋简体" w:eastAsia="方正小标宋简体"/>
          <w:spacing w:val="12"/>
          <w:sz w:val="44"/>
          <w:szCs w:val="44"/>
        </w:rPr>
        <w:t>关于举办2019年</w:t>
      </w:r>
      <w:r>
        <w:rPr>
          <w:rFonts w:hint="eastAsia" w:ascii="方正小标宋简体" w:eastAsia="方正小标宋简体"/>
          <w:spacing w:val="12"/>
          <w:sz w:val="44"/>
          <w:szCs w:val="44"/>
          <w:lang w:eastAsia="zh-CN"/>
        </w:rPr>
        <w:t>石岐区</w:t>
      </w:r>
      <w:r>
        <w:rPr>
          <w:rFonts w:hint="eastAsia" w:ascii="方正小标宋简体" w:eastAsia="方正小标宋简体"/>
          <w:spacing w:val="12"/>
          <w:sz w:val="44"/>
          <w:szCs w:val="44"/>
        </w:rPr>
        <w:t>“</w:t>
      </w:r>
      <w:r>
        <w:rPr>
          <w:rFonts w:hint="eastAsia" w:ascii="方正小标宋简体" w:eastAsia="方正小标宋简体"/>
          <w:spacing w:val="12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spacing w:val="12"/>
          <w:sz w:val="44"/>
          <w:szCs w:val="44"/>
        </w:rPr>
        <w:t>春行动”公益性</w:t>
      </w:r>
      <w:r>
        <w:rPr>
          <w:rFonts w:hint="eastAsia" w:ascii="方正小标宋简体" w:eastAsia="方正小标宋简体"/>
          <w:spacing w:val="12"/>
          <w:sz w:val="44"/>
          <w:szCs w:val="44"/>
          <w:lang w:eastAsia="zh-CN"/>
        </w:rPr>
        <w:t>现场</w:t>
      </w:r>
      <w:r>
        <w:rPr>
          <w:rFonts w:hint="eastAsia" w:ascii="方正小标宋简体" w:eastAsia="方正小标宋简体"/>
          <w:spacing w:val="12"/>
          <w:sz w:val="44"/>
          <w:szCs w:val="44"/>
        </w:rPr>
        <w:t>招聘会的通知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/>
        <w:jc w:val="center"/>
        <w:textAlignment w:val="auto"/>
        <w:outlineLvl w:val="9"/>
        <w:rPr>
          <w:rFonts w:ascii="仿宋_GB2312" w:eastAsia="仿宋_GB2312"/>
          <w:spacing w:val="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 w:firstLine="720" w:firstLineChars="225"/>
        <w:textAlignment w:val="auto"/>
        <w:outlineLvl w:val="9"/>
        <w:rPr>
          <w:rFonts w:ascii="仿宋_GB2312" w:eastAsia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根据《关于印发中山市2019年“三春”系列活动工作方案的通知》（中人社发〔2018〕363号）文件精神，</w:t>
      </w:r>
      <w:r>
        <w:rPr>
          <w:rFonts w:hint="eastAsia" w:ascii="仿宋_GB2312" w:eastAsia="仿宋_GB2312"/>
          <w:sz w:val="32"/>
          <w:szCs w:val="32"/>
        </w:rPr>
        <w:t>为促进城乡劳动者就业，</w:t>
      </w:r>
      <w:r>
        <w:rPr>
          <w:rFonts w:hint="eastAsia" w:ascii="仿宋_GB2312" w:eastAsia="仿宋_GB2312"/>
          <w:spacing w:val="12"/>
          <w:sz w:val="32"/>
          <w:szCs w:val="32"/>
        </w:rPr>
        <w:t>搭建节后劳动力供需平台，</w:t>
      </w:r>
      <w:r>
        <w:rPr>
          <w:rFonts w:hint="eastAsia" w:ascii="仿宋_GB2312" w:eastAsia="仿宋_GB2312"/>
          <w:sz w:val="32"/>
          <w:szCs w:val="32"/>
        </w:rPr>
        <w:t>实现用人单位与劳动力的有效对接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pacing w:val="12"/>
          <w:sz w:val="32"/>
          <w:szCs w:val="32"/>
        </w:rPr>
        <w:t>我分局定于2月23日（星期六）举办2019年</w:t>
      </w:r>
      <w:r>
        <w:rPr>
          <w:rFonts w:hint="eastAsia" w:ascii="仿宋_GB2312" w:eastAsia="仿宋_GB2312"/>
          <w:spacing w:val="12"/>
          <w:sz w:val="32"/>
          <w:szCs w:val="32"/>
          <w:lang w:eastAsia="zh-CN"/>
        </w:rPr>
        <w:t>石岐区</w:t>
      </w:r>
      <w:r>
        <w:rPr>
          <w:rFonts w:hint="eastAsia" w:ascii="仿宋_GB2312" w:eastAsia="仿宋_GB2312"/>
          <w:spacing w:val="12"/>
          <w:sz w:val="32"/>
          <w:szCs w:val="32"/>
        </w:rPr>
        <w:t>“</w:t>
      </w:r>
      <w:r>
        <w:rPr>
          <w:rFonts w:hint="eastAsia" w:ascii="仿宋_GB2312" w:eastAsia="仿宋_GB2312"/>
          <w:spacing w:val="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pacing w:val="12"/>
          <w:sz w:val="32"/>
          <w:szCs w:val="32"/>
        </w:rPr>
        <w:t>春行动”公益性</w:t>
      </w:r>
      <w:r>
        <w:rPr>
          <w:rFonts w:hint="eastAsia" w:ascii="仿宋_GB2312" w:eastAsia="仿宋_GB2312"/>
          <w:spacing w:val="12"/>
          <w:sz w:val="32"/>
          <w:szCs w:val="32"/>
          <w:lang w:eastAsia="zh-CN"/>
        </w:rPr>
        <w:t>现场</w:t>
      </w:r>
      <w:r>
        <w:rPr>
          <w:rFonts w:hint="eastAsia" w:ascii="仿宋_GB2312" w:eastAsia="仿宋_GB2312"/>
          <w:spacing w:val="12"/>
          <w:sz w:val="32"/>
          <w:szCs w:val="32"/>
        </w:rPr>
        <w:t>招聘会。现就有关事项通知如下：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pacing w:val="12"/>
          <w:sz w:val="32"/>
          <w:szCs w:val="32"/>
        </w:rPr>
      </w:pPr>
      <w:r>
        <w:rPr>
          <w:rFonts w:hint="eastAsia" w:ascii="仿宋_GB2312" w:eastAsia="仿宋_GB2312"/>
          <w:spacing w:val="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pacing w:val="12"/>
          <w:sz w:val="32"/>
          <w:szCs w:val="32"/>
        </w:rPr>
        <w:t>一、招聘会时间、地点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/>
        <w:textAlignment w:val="auto"/>
        <w:outlineLvl w:val="9"/>
        <w:rPr>
          <w:rFonts w:ascii="仿宋_GB2312" w:eastAsia="仿宋_GB2312"/>
          <w:spacing w:val="12"/>
          <w:sz w:val="32"/>
          <w:szCs w:val="32"/>
        </w:rPr>
      </w:pPr>
      <w:r>
        <w:rPr>
          <w:rFonts w:hint="eastAsia" w:ascii="仿宋_GB2312" w:eastAsia="仿宋_GB2312"/>
          <w:spacing w:val="12"/>
          <w:sz w:val="32"/>
          <w:szCs w:val="32"/>
        </w:rPr>
        <w:t xml:space="preserve">   （1）时间：2019年2月23日（星期六）上午9：00至16：00。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/>
        <w:textAlignment w:val="auto"/>
        <w:outlineLvl w:val="9"/>
        <w:rPr>
          <w:rFonts w:ascii="仿宋_GB2312" w:eastAsia="仿宋_GB2312"/>
          <w:spacing w:val="12"/>
          <w:sz w:val="32"/>
          <w:szCs w:val="32"/>
        </w:rPr>
      </w:pPr>
      <w:r>
        <w:rPr>
          <w:rFonts w:hint="eastAsia" w:ascii="仿宋_GB2312" w:eastAsia="仿宋_GB2312"/>
          <w:spacing w:val="12"/>
          <w:sz w:val="32"/>
          <w:szCs w:val="32"/>
        </w:rPr>
        <w:t xml:space="preserve">   （2）地点：石岐区兴中广场B1区户外广场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 w:firstLine="774" w:firstLineChars="225"/>
        <w:textAlignment w:val="auto"/>
        <w:outlineLvl w:val="9"/>
        <w:rPr>
          <w:rFonts w:ascii="仿宋_GB2312" w:eastAsia="仿宋_GB2312"/>
          <w:spacing w:val="12"/>
          <w:sz w:val="32"/>
          <w:szCs w:val="32"/>
        </w:rPr>
      </w:pPr>
      <w:r>
        <w:rPr>
          <w:rFonts w:hint="eastAsia" w:ascii="黑体" w:hAnsi="黑体" w:eastAsia="黑体" w:cs="黑体"/>
          <w:spacing w:val="12"/>
          <w:sz w:val="32"/>
          <w:szCs w:val="32"/>
        </w:rPr>
        <w:t>参会要求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/>
        <w:textAlignment w:val="auto"/>
        <w:outlineLvl w:val="9"/>
        <w:rPr>
          <w:rFonts w:ascii="仿宋_GB2312" w:hAnsi="宋体" w:eastAsia="仿宋_GB2312"/>
          <w:spacing w:val="12"/>
          <w:sz w:val="32"/>
          <w:lang w:val="en-US"/>
        </w:rPr>
      </w:pPr>
      <w:r>
        <w:rPr>
          <w:rFonts w:hint="eastAsia" w:ascii="仿宋_GB2312" w:eastAsia="仿宋_GB2312"/>
          <w:spacing w:val="12"/>
          <w:sz w:val="32"/>
          <w:szCs w:val="32"/>
        </w:rPr>
        <w:t xml:space="preserve">    </w:t>
      </w:r>
      <w:r>
        <w:rPr>
          <w:rFonts w:hint="eastAsia" w:ascii="仿宋_GB2312" w:eastAsia="仿宋_GB2312"/>
          <w:spacing w:val="12"/>
          <w:sz w:val="32"/>
          <w:szCs w:val="32"/>
          <w:lang w:eastAsia="zh-CN"/>
        </w:rPr>
        <w:t>参会企业除提供本企业所需招聘的岗位外，提倡</w:t>
      </w:r>
      <w:r>
        <w:rPr>
          <w:rFonts w:hint="eastAsia" w:ascii="仿宋_GB2312" w:eastAsia="仿宋_GB2312"/>
          <w:spacing w:val="12"/>
          <w:sz w:val="32"/>
          <w:szCs w:val="32"/>
        </w:rPr>
        <w:t>至少提供1个高校应届毕业生岗位</w:t>
      </w:r>
      <w:r>
        <w:rPr>
          <w:rFonts w:hint="eastAsia" w:ascii="仿宋_GB2312" w:eastAsia="仿宋_GB2312"/>
          <w:spacing w:val="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pacing w:val="12"/>
          <w:sz w:val="32"/>
          <w:szCs w:val="32"/>
          <w:lang w:val="en-US" w:eastAsia="zh-CN"/>
        </w:rPr>
        <w:t>1个</w:t>
      </w:r>
      <w:r>
        <w:rPr>
          <w:rFonts w:hint="eastAsia" w:ascii="仿宋_GB2312" w:eastAsia="仿宋_GB2312"/>
          <w:spacing w:val="12"/>
          <w:sz w:val="32"/>
          <w:szCs w:val="32"/>
          <w:lang w:eastAsia="zh-CN"/>
        </w:rPr>
        <w:t>适合“</w:t>
      </w:r>
      <w:r>
        <w:rPr>
          <w:rFonts w:hint="eastAsia" w:ascii="仿宋_GB2312" w:eastAsia="仿宋_GB2312"/>
          <w:spacing w:val="12"/>
          <w:sz w:val="32"/>
          <w:szCs w:val="32"/>
          <w:lang w:val="en-US" w:eastAsia="zh-CN"/>
        </w:rPr>
        <w:t>4050”人员的就业岗位、1个残疾人就业岗位。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 w:firstLine="774" w:firstLineChars="225"/>
        <w:textAlignment w:val="auto"/>
        <w:outlineLvl w:val="9"/>
        <w:rPr>
          <w:rFonts w:ascii="仿宋_GB2312" w:eastAsia="仿宋_GB2312"/>
          <w:spacing w:val="12"/>
          <w:sz w:val="32"/>
          <w:szCs w:val="32"/>
        </w:rPr>
      </w:pPr>
      <w:r>
        <w:rPr>
          <w:rFonts w:hint="eastAsia" w:ascii="黑体" w:hAnsi="黑体" w:eastAsia="黑体" w:cs="黑体"/>
          <w:spacing w:val="12"/>
          <w:sz w:val="32"/>
          <w:szCs w:val="32"/>
        </w:rPr>
        <w:t>参会事项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12" w:lineRule="auto"/>
        <w:ind w:left="0" w:leftChars="0" w:right="0" w:rightChars="0" w:firstLine="688" w:firstLineChars="200"/>
        <w:textAlignment w:val="auto"/>
        <w:outlineLvl w:val="9"/>
        <w:rPr>
          <w:rFonts w:ascii="仿宋_GB2312" w:eastAsia="仿宋_GB2312"/>
          <w:spacing w:val="12"/>
          <w:sz w:val="32"/>
          <w:szCs w:val="32"/>
        </w:rPr>
      </w:pPr>
      <w:r>
        <w:rPr>
          <w:rFonts w:hint="eastAsia" w:ascii="仿宋_GB2312" w:eastAsia="仿宋_GB2312"/>
          <w:spacing w:val="12"/>
          <w:sz w:val="32"/>
          <w:szCs w:val="32"/>
        </w:rPr>
        <w:t>（1）有意参会的招聘单位</w:t>
      </w:r>
      <w:r>
        <w:rPr>
          <w:rFonts w:hint="eastAsia" w:ascii="仿宋_GB2312" w:eastAsia="仿宋_GB2312"/>
          <w:spacing w:val="12"/>
          <w:sz w:val="32"/>
          <w:szCs w:val="32"/>
          <w:lang w:eastAsia="zh-CN"/>
        </w:rPr>
        <w:t>，请</w:t>
      </w:r>
      <w:r>
        <w:rPr>
          <w:rFonts w:hint="eastAsia" w:ascii="仿宋_GB2312" w:eastAsia="仿宋_GB2312"/>
          <w:spacing w:val="12"/>
          <w:sz w:val="32"/>
          <w:szCs w:val="32"/>
        </w:rPr>
        <w:t>于2019年1月25日前将《2019年“春风行动”石岐区大型公益性招聘会报名表》（附件）和营业执照副本扫描件，通过邮件方式发送至协办单位才通国际人才网，邮箱：</w:t>
      </w:r>
      <w:r>
        <w:fldChar w:fldCharType="begin"/>
      </w:r>
      <w:r>
        <w:instrText xml:space="preserve"> HYPERLINK "mailto:624522393@qq.com" </w:instrText>
      </w:r>
      <w:r>
        <w:fldChar w:fldCharType="separate"/>
      </w:r>
      <w:r>
        <w:rPr>
          <w:rStyle w:val="6"/>
          <w:rFonts w:ascii="仿宋_GB2312" w:eastAsia="仿宋_GB2312"/>
          <w:spacing w:val="12"/>
          <w:sz w:val="32"/>
          <w:szCs w:val="32"/>
        </w:rPr>
        <w:t>624522393@qq.com</w:t>
      </w:r>
      <w:r>
        <w:rPr>
          <w:rStyle w:val="6"/>
          <w:rFonts w:ascii="仿宋_GB2312" w:eastAsia="仿宋_GB2312"/>
          <w:spacing w:val="12"/>
          <w:sz w:val="32"/>
          <w:szCs w:val="32"/>
        </w:rPr>
        <w:fldChar w:fldCharType="end"/>
      </w:r>
      <w:r>
        <w:rPr>
          <w:rFonts w:hint="eastAsia" w:ascii="仿宋_GB2312" w:eastAsia="仿宋_GB2312"/>
          <w:spacing w:val="12"/>
          <w:sz w:val="32"/>
          <w:szCs w:val="32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/>
        <w:textAlignment w:val="auto"/>
        <w:outlineLvl w:val="9"/>
        <w:rPr>
          <w:rFonts w:ascii="仿宋_GB2312" w:eastAsia="仿宋_GB2312"/>
          <w:spacing w:val="12"/>
          <w:sz w:val="32"/>
          <w:szCs w:val="32"/>
        </w:rPr>
      </w:pPr>
      <w:r>
        <w:rPr>
          <w:rFonts w:hint="eastAsia" w:ascii="仿宋_GB2312" w:eastAsia="仿宋_GB2312"/>
          <w:spacing w:val="12"/>
          <w:sz w:val="32"/>
          <w:szCs w:val="32"/>
        </w:rPr>
        <w:t xml:space="preserve">   （2）本次公益性招聘会的规模为80家企业，采取先报先得报名方式，额满截止。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/>
        <w:textAlignment w:val="auto"/>
        <w:outlineLvl w:val="9"/>
        <w:rPr>
          <w:rFonts w:ascii="仿宋_GB2312" w:eastAsia="仿宋_GB2312"/>
          <w:spacing w:val="12"/>
          <w:sz w:val="32"/>
          <w:szCs w:val="32"/>
        </w:rPr>
      </w:pPr>
      <w:r>
        <w:rPr>
          <w:rFonts w:hint="eastAsia" w:ascii="仿宋_GB2312" w:eastAsia="仿宋_GB2312"/>
          <w:spacing w:val="12"/>
          <w:sz w:val="32"/>
          <w:szCs w:val="32"/>
        </w:rPr>
        <w:t xml:space="preserve">   （3）招聘会免费提供展位，并为参会单位免费提供招聘宣传海报和午餐</w:t>
      </w:r>
      <w:r>
        <w:rPr>
          <w:rFonts w:hint="eastAsia" w:ascii="仿宋_GB2312" w:eastAsia="仿宋_GB2312"/>
          <w:spacing w:val="12"/>
          <w:sz w:val="32"/>
          <w:szCs w:val="32"/>
          <w:lang w:eastAsia="zh-CN"/>
        </w:rPr>
        <w:t>（盒饭</w:t>
      </w:r>
      <w:r>
        <w:rPr>
          <w:rFonts w:hint="eastAsia" w:ascii="仿宋_GB2312" w:eastAsia="仿宋_GB2312"/>
          <w:spacing w:val="12"/>
          <w:sz w:val="32"/>
          <w:szCs w:val="32"/>
          <w:lang w:val="en-US" w:eastAsia="zh-CN"/>
        </w:rPr>
        <w:t>2个</w:t>
      </w:r>
      <w:r>
        <w:rPr>
          <w:rFonts w:hint="eastAsia" w:ascii="仿宋_GB2312" w:eastAsia="仿宋_GB2312"/>
          <w:spacing w:val="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/>
        <w:textAlignment w:val="auto"/>
        <w:outlineLvl w:val="9"/>
        <w:rPr>
          <w:rFonts w:ascii="仿宋_GB2312" w:eastAsia="仿宋_GB2312"/>
          <w:spacing w:val="12"/>
          <w:sz w:val="32"/>
          <w:szCs w:val="32"/>
        </w:rPr>
      </w:pPr>
      <w:r>
        <w:rPr>
          <w:rFonts w:hint="eastAsia" w:ascii="仿宋_GB2312" w:eastAsia="仿宋_GB2312"/>
          <w:spacing w:val="12"/>
          <w:sz w:val="32"/>
          <w:szCs w:val="32"/>
        </w:rPr>
        <w:t xml:space="preserve">    （4）参会企业提供</w:t>
      </w:r>
      <w:r>
        <w:rPr>
          <w:rFonts w:hint="eastAsia" w:ascii="仿宋_GB2312" w:eastAsia="仿宋_GB2312"/>
          <w:spacing w:val="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pacing w:val="12"/>
          <w:sz w:val="32"/>
          <w:szCs w:val="32"/>
        </w:rPr>
        <w:t>岗位薪酬须达到</w:t>
      </w:r>
      <w:r>
        <w:rPr>
          <w:rFonts w:hint="eastAsia" w:ascii="仿宋_GB2312" w:eastAsia="仿宋_GB2312"/>
          <w:spacing w:val="12"/>
          <w:sz w:val="32"/>
          <w:szCs w:val="32"/>
          <w:lang w:val="en-US" w:eastAsia="zh-CN"/>
        </w:rPr>
        <w:t>300</w:t>
      </w:r>
      <w:r>
        <w:rPr>
          <w:rFonts w:hint="eastAsia" w:ascii="仿宋_GB2312" w:eastAsia="仿宋_GB2312"/>
          <w:spacing w:val="12"/>
          <w:sz w:val="32"/>
          <w:szCs w:val="32"/>
        </w:rPr>
        <w:t>0元以上，招聘内容不能出现</w:t>
      </w:r>
      <w:r>
        <w:rPr>
          <w:rFonts w:hint="eastAsia" w:ascii="仿宋_GB2312" w:eastAsia="仿宋_GB2312"/>
          <w:spacing w:val="12"/>
          <w:sz w:val="32"/>
          <w:szCs w:val="32"/>
          <w:lang w:eastAsia="zh-CN"/>
        </w:rPr>
        <w:t>有</w:t>
      </w:r>
      <w:r>
        <w:rPr>
          <w:rFonts w:hint="eastAsia" w:ascii="仿宋_GB2312" w:eastAsia="仿宋_GB2312"/>
          <w:spacing w:val="12"/>
          <w:sz w:val="32"/>
          <w:szCs w:val="32"/>
        </w:rPr>
        <w:t>就业歧视等信息。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 w:firstLine="688" w:firstLineChars="200"/>
        <w:textAlignment w:val="auto"/>
        <w:outlineLvl w:val="9"/>
        <w:rPr>
          <w:rFonts w:ascii="仿宋_GB2312" w:eastAsia="仿宋_GB2312"/>
          <w:spacing w:val="12"/>
          <w:sz w:val="32"/>
          <w:szCs w:val="32"/>
        </w:rPr>
      </w:pPr>
      <w:r>
        <w:rPr>
          <w:rFonts w:hint="eastAsia" w:ascii="仿宋_GB2312" w:eastAsia="仿宋_GB2312"/>
          <w:spacing w:val="12"/>
          <w:sz w:val="32"/>
          <w:szCs w:val="32"/>
        </w:rPr>
        <w:t>（5）已确认参会的企业不得更改，因无法如期参会所产生的相关费用，由企业自行承担。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 w:firstLine="774" w:firstLineChars="225"/>
        <w:textAlignment w:val="auto"/>
        <w:outlineLvl w:val="9"/>
        <w:rPr>
          <w:rFonts w:ascii="仿宋_GB2312" w:eastAsia="仿宋_GB2312"/>
          <w:spacing w:val="12"/>
          <w:sz w:val="32"/>
          <w:szCs w:val="32"/>
        </w:rPr>
      </w:pPr>
      <w:r>
        <w:rPr>
          <w:rFonts w:hint="eastAsia" w:ascii="仿宋_GB2312" w:eastAsia="仿宋_GB2312"/>
          <w:spacing w:val="12"/>
          <w:sz w:val="32"/>
          <w:szCs w:val="32"/>
        </w:rPr>
        <w:t>四、</w:t>
      </w:r>
      <w:r>
        <w:rPr>
          <w:rFonts w:hint="eastAsia" w:ascii="黑体" w:hAnsi="黑体" w:eastAsia="黑体" w:cs="黑体"/>
          <w:spacing w:val="12"/>
          <w:sz w:val="32"/>
          <w:szCs w:val="32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 w:firstLine="774" w:firstLineChars="225"/>
        <w:textAlignment w:val="auto"/>
        <w:outlineLvl w:val="9"/>
        <w:rPr>
          <w:rFonts w:ascii="仿宋_GB2312" w:eastAsia="仿宋_GB2312"/>
          <w:spacing w:val="12"/>
          <w:sz w:val="32"/>
          <w:szCs w:val="32"/>
        </w:rPr>
      </w:pPr>
      <w:r>
        <w:rPr>
          <w:rFonts w:hint="eastAsia" w:ascii="仿宋_GB2312" w:eastAsia="仿宋_GB2312"/>
          <w:spacing w:val="12"/>
          <w:sz w:val="32"/>
          <w:szCs w:val="32"/>
        </w:rPr>
        <w:t xml:space="preserve">中山市人力资源和社会保障局石岐分局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 w:firstLine="774" w:firstLineChars="225"/>
        <w:textAlignment w:val="auto"/>
        <w:outlineLvl w:val="9"/>
        <w:rPr>
          <w:rFonts w:hint="eastAsia" w:ascii="仿宋_GB2312" w:eastAsia="仿宋_GB2312"/>
          <w:spacing w:val="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2"/>
          <w:sz w:val="32"/>
          <w:szCs w:val="32"/>
        </w:rPr>
        <w:t>联系人：</w:t>
      </w:r>
      <w:r>
        <w:rPr>
          <w:rFonts w:hint="eastAsia" w:ascii="仿宋_GB2312" w:eastAsia="仿宋_GB2312"/>
          <w:spacing w:val="12"/>
          <w:sz w:val="32"/>
          <w:szCs w:val="32"/>
          <w:lang w:eastAsia="zh-CN"/>
        </w:rPr>
        <w:t>郑先生</w:t>
      </w:r>
      <w:r>
        <w:rPr>
          <w:rFonts w:hint="eastAsia" w:ascii="仿宋_GB2312" w:eastAsia="仿宋_GB2312"/>
          <w:spacing w:val="12"/>
          <w:sz w:val="32"/>
          <w:szCs w:val="32"/>
        </w:rPr>
        <w:t xml:space="preserve">  联系电话：</w:t>
      </w:r>
      <w:r>
        <w:rPr>
          <w:rFonts w:hint="eastAsia" w:ascii="仿宋_GB2312" w:eastAsia="仿宋_GB2312"/>
          <w:spacing w:val="12"/>
          <w:sz w:val="32"/>
          <w:szCs w:val="32"/>
          <w:lang w:val="en-US" w:eastAsia="zh-CN"/>
        </w:rPr>
        <w:t>88784281；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 w:firstLine="774" w:firstLineChars="225"/>
        <w:textAlignment w:val="auto"/>
        <w:outlineLvl w:val="9"/>
        <w:rPr>
          <w:rFonts w:ascii="仿宋_GB2312" w:eastAsia="仿宋_GB2312"/>
          <w:spacing w:val="12"/>
          <w:sz w:val="32"/>
          <w:szCs w:val="32"/>
        </w:rPr>
      </w:pPr>
      <w:r>
        <w:rPr>
          <w:rFonts w:hint="eastAsia" w:ascii="仿宋_GB2312" w:eastAsia="仿宋_GB2312"/>
          <w:spacing w:val="12"/>
          <w:sz w:val="32"/>
          <w:szCs w:val="32"/>
        </w:rPr>
        <w:t>中山市才通天下信息科技股份有限公司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 w:firstLine="774" w:firstLineChars="225"/>
        <w:textAlignment w:val="auto"/>
        <w:outlineLvl w:val="9"/>
        <w:rPr>
          <w:rFonts w:ascii="仿宋_GB2312" w:eastAsia="仿宋_GB2312"/>
          <w:spacing w:val="12"/>
          <w:sz w:val="32"/>
          <w:szCs w:val="32"/>
        </w:rPr>
      </w:pPr>
      <w:r>
        <w:rPr>
          <w:rFonts w:hint="eastAsia" w:ascii="仿宋_GB2312" w:eastAsia="仿宋_GB2312"/>
          <w:spacing w:val="12"/>
          <w:sz w:val="32"/>
          <w:szCs w:val="32"/>
        </w:rPr>
        <w:t>客服电话：23611888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 w:firstLine="774" w:firstLineChars="225"/>
        <w:textAlignment w:val="auto"/>
        <w:outlineLvl w:val="9"/>
        <w:rPr>
          <w:rFonts w:ascii="仿宋_GB2312" w:eastAsia="仿宋_GB2312"/>
          <w:spacing w:val="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 w:firstLine="774" w:firstLineChars="225"/>
        <w:textAlignment w:val="auto"/>
        <w:outlineLvl w:val="9"/>
        <w:rPr>
          <w:rFonts w:hint="eastAsia" w:ascii="仿宋_GB2312" w:eastAsia="仿宋_GB2312"/>
          <w:spacing w:val="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2"/>
          <w:sz w:val="32"/>
          <w:szCs w:val="32"/>
          <w:lang w:eastAsia="zh-CN"/>
        </w:rPr>
        <w:t>附件：2019年石岐区“春风行动”公益性现场招聘会报名表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 w:firstLine="774" w:firstLineChars="225"/>
        <w:jc w:val="right"/>
        <w:textAlignment w:val="auto"/>
        <w:outlineLvl w:val="9"/>
        <w:rPr>
          <w:rFonts w:hint="eastAsia" w:ascii="仿宋_GB2312" w:eastAsia="仿宋_GB2312"/>
          <w:spacing w:val="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 w:firstLine="774" w:firstLineChars="225"/>
        <w:jc w:val="right"/>
        <w:textAlignment w:val="auto"/>
        <w:outlineLvl w:val="9"/>
        <w:rPr>
          <w:rFonts w:hint="eastAsia" w:ascii="仿宋_GB2312" w:eastAsia="仿宋_GB2312"/>
          <w:spacing w:val="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 w:firstLine="774" w:firstLineChars="225"/>
        <w:jc w:val="right"/>
        <w:textAlignment w:val="auto"/>
        <w:outlineLvl w:val="9"/>
        <w:rPr>
          <w:rFonts w:ascii="仿宋_GB2312" w:eastAsia="仿宋_GB2312"/>
          <w:spacing w:val="12"/>
          <w:sz w:val="32"/>
          <w:szCs w:val="32"/>
        </w:rPr>
      </w:pPr>
      <w:r>
        <w:rPr>
          <w:rFonts w:hint="eastAsia" w:ascii="仿宋_GB2312" w:eastAsia="仿宋_GB2312"/>
          <w:spacing w:val="12"/>
          <w:sz w:val="32"/>
          <w:szCs w:val="32"/>
        </w:rPr>
        <w:t>中山市人力资源和社会保障局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 w:firstLine="5504" w:firstLineChars="1600"/>
        <w:textAlignment w:val="auto"/>
        <w:outlineLvl w:val="9"/>
        <w:rPr>
          <w:rFonts w:ascii="仿宋_GB2312" w:eastAsia="仿宋_GB2312"/>
          <w:spacing w:val="12"/>
          <w:sz w:val="32"/>
          <w:szCs w:val="32"/>
        </w:rPr>
      </w:pPr>
      <w:r>
        <w:rPr>
          <w:rFonts w:hint="eastAsia" w:ascii="仿宋_GB2312" w:eastAsia="仿宋_GB2312"/>
          <w:spacing w:val="12"/>
          <w:sz w:val="32"/>
          <w:szCs w:val="32"/>
        </w:rPr>
        <w:t>石岐分局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/>
        <w:textAlignment w:val="auto"/>
        <w:outlineLvl w:val="9"/>
      </w:pPr>
      <w:r>
        <w:rPr>
          <w:rFonts w:hint="eastAsia" w:ascii="仿宋_GB2312" w:eastAsia="仿宋_GB2312"/>
          <w:spacing w:val="12"/>
          <w:sz w:val="32"/>
          <w:szCs w:val="32"/>
        </w:rPr>
        <w:t xml:space="preserve">                           2019年1月</w:t>
      </w:r>
      <w:r>
        <w:rPr>
          <w:rFonts w:hint="eastAsia" w:ascii="仿宋_GB2312" w:eastAsia="仿宋_GB2312"/>
          <w:spacing w:val="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pacing w:val="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12" w:lineRule="auto"/>
        <w:ind w:left="0" w:leftChars="0" w:right="0" w:rightChars="0"/>
        <w:textAlignment w:val="auto"/>
        <w:outlineLvl w:val="9"/>
        <w:sectPr>
          <w:headerReference r:id="rId3" w:type="default"/>
          <w:footerReference r:id="rId4" w:type="default"/>
          <w:footerReference r:id="rId5" w:type="even"/>
          <w:pgSz w:w="11906" w:h="16838"/>
          <w:pgMar w:top="1984" w:right="1531" w:bottom="1871" w:left="1531" w:header="1418" w:footer="1417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12"/>
          <w:sz w:val="44"/>
          <w:szCs w:val="44"/>
        </w:rPr>
        <w:t>2019年</w:t>
      </w:r>
      <w:r>
        <w:rPr>
          <w:rFonts w:hint="eastAsia" w:ascii="黑体" w:hAnsi="黑体" w:eastAsia="黑体" w:cs="黑体"/>
          <w:b/>
          <w:bCs/>
          <w:spacing w:val="12"/>
          <w:sz w:val="44"/>
          <w:szCs w:val="44"/>
          <w:lang w:eastAsia="zh-CN"/>
        </w:rPr>
        <w:t>石岐区</w:t>
      </w:r>
      <w:r>
        <w:rPr>
          <w:rFonts w:hint="eastAsia" w:ascii="黑体" w:hAnsi="黑体" w:eastAsia="黑体" w:cs="黑体"/>
          <w:b/>
          <w:bCs/>
          <w:spacing w:val="12"/>
          <w:sz w:val="44"/>
          <w:szCs w:val="44"/>
        </w:rPr>
        <w:t>“春风行动”公益性</w:t>
      </w:r>
      <w:r>
        <w:rPr>
          <w:rFonts w:hint="eastAsia" w:ascii="黑体" w:hAnsi="黑体" w:eastAsia="黑体" w:cs="黑体"/>
          <w:b/>
          <w:bCs/>
          <w:spacing w:val="12"/>
          <w:sz w:val="44"/>
          <w:szCs w:val="44"/>
          <w:lang w:eastAsia="zh-CN"/>
        </w:rPr>
        <w:t>现场</w:t>
      </w:r>
      <w:r>
        <w:rPr>
          <w:rFonts w:hint="eastAsia" w:ascii="黑体" w:hAnsi="黑体" w:eastAsia="黑体" w:cs="黑体"/>
          <w:b/>
          <w:bCs/>
          <w:spacing w:val="12"/>
          <w:sz w:val="44"/>
          <w:szCs w:val="44"/>
        </w:rPr>
        <w:t>招聘会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报名表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231"/>
        <w:gridCol w:w="1378"/>
        <w:gridCol w:w="1715"/>
        <w:gridCol w:w="1612"/>
        <w:gridCol w:w="5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4174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ascii="微软雅黑" w:hAnsi="微软雅黑" w:eastAsia="微软雅黑" w:cs="微软雅黑"/>
                <w:bCs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0"/>
                <w:szCs w:val="30"/>
              </w:rPr>
              <w:t xml:space="preserve">单位名称：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22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单位简介（200字以内）：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50" w:firstLineChars="250"/>
              <w:textAlignment w:val="auto"/>
              <w:outlineLvl w:val="9"/>
              <w:rPr>
                <w:rFonts w:ascii="微软雅黑" w:hAnsi="微软雅黑" w:eastAsia="微软雅黑"/>
                <w:bCs/>
                <w:kern w:val="0"/>
                <w:sz w:val="22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ascii="微软雅黑" w:hAnsi="微软雅黑" w:eastAsia="微软雅黑"/>
                <w:bCs/>
                <w:kern w:val="0"/>
                <w:sz w:val="22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ascii="微软雅黑" w:hAnsi="微软雅黑" w:eastAsia="微软雅黑"/>
                <w:bCs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微软雅黑" w:hAnsi="微软雅黑" w:eastAsia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ascii="微软雅黑" w:hAnsi="微软雅黑" w:eastAsia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  <w:sz w:val="24"/>
                <w:szCs w:val="24"/>
              </w:rPr>
              <w:t>办公电话：</w:t>
            </w:r>
          </w:p>
        </w:tc>
        <w:tc>
          <w:tcPr>
            <w:tcW w:w="3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ascii="微软雅黑" w:hAnsi="微软雅黑" w:eastAsia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  <w:sz w:val="24"/>
                <w:szCs w:val="24"/>
              </w:rPr>
              <w:t>手机：</w:t>
            </w:r>
          </w:p>
        </w:tc>
        <w:tc>
          <w:tcPr>
            <w:tcW w:w="5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微软雅黑" w:hAnsi="微软雅黑" w:eastAsia="微软雅黑"/>
                <w:bCs/>
                <w:kern w:val="0"/>
                <w:sz w:val="22"/>
                <w:szCs w:val="28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  <w:sz w:val="24"/>
                <w:szCs w:val="24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招聘岗位</w:t>
            </w:r>
          </w:p>
        </w:tc>
        <w:tc>
          <w:tcPr>
            <w:tcW w:w="12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招聘人数</w:t>
            </w:r>
          </w:p>
        </w:tc>
        <w:tc>
          <w:tcPr>
            <w:tcW w:w="13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性  别</w:t>
            </w:r>
          </w:p>
        </w:tc>
        <w:tc>
          <w:tcPr>
            <w:tcW w:w="17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文化程度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薪酬待遇</w:t>
            </w:r>
          </w:p>
        </w:tc>
        <w:tc>
          <w:tcPr>
            <w:tcW w:w="5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岗位其他要求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center"/>
              <w:textAlignment w:val="auto"/>
              <w:outlineLvl w:val="9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5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center"/>
              <w:textAlignment w:val="auto"/>
              <w:outlineLvl w:val="9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5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12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13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17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5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12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13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17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5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12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13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17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5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718" w:leftChars="-342" w:right="-1054" w:rightChars="-502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备注：1、参加招聘会企业代表人数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     </w:t>
      </w:r>
      <w:r>
        <w:rPr>
          <w:rFonts w:hint="eastAsia" w:ascii="微软雅黑" w:hAnsi="微软雅黑" w:eastAsia="微软雅黑"/>
          <w:sz w:val="24"/>
          <w:szCs w:val="24"/>
        </w:rPr>
        <w:t>人，用于统计招聘会当日订餐人数；</w:t>
      </w:r>
    </w:p>
    <w:p>
      <w:pPr>
        <w:spacing w:line="400" w:lineRule="exact"/>
        <w:ind w:left="-718" w:leftChars="-342" w:right="-1054" w:rightChars="-502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    2、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"mailto:请将该绘制发送至1656235751@qq.com" </w:instrText>
      </w:r>
      <w:r>
        <w:rPr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sz w:val="24"/>
          <w:szCs w:val="24"/>
        </w:rPr>
        <w:t>请将报名表于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1月25日</w:t>
      </w:r>
      <w:r>
        <w:rPr>
          <w:rFonts w:hint="eastAsia" w:ascii="微软雅黑" w:hAnsi="微软雅黑" w:eastAsia="微软雅黑"/>
          <w:sz w:val="24"/>
          <w:szCs w:val="24"/>
        </w:rPr>
        <w:t>前发送至</w:t>
      </w:r>
      <w:r>
        <w:rPr>
          <w:rFonts w:ascii="微软雅黑" w:hAnsi="微软雅黑" w:eastAsia="微软雅黑"/>
          <w:sz w:val="24"/>
          <w:szCs w:val="24"/>
          <w:u w:val="single"/>
        </w:rPr>
        <w:t>624522393@qq.com</w:t>
      </w:r>
      <w:r>
        <w:rPr>
          <w:rFonts w:ascii="微软雅黑" w:hAnsi="微软雅黑" w:eastAsia="微软雅黑"/>
          <w:sz w:val="24"/>
          <w:szCs w:val="24"/>
          <w:u w:val="single"/>
        </w:rPr>
        <w:fldChar w:fldCharType="end"/>
      </w:r>
      <w:r>
        <w:rPr>
          <w:rFonts w:hint="eastAsia" w:ascii="微软雅黑" w:hAnsi="微软雅黑" w:eastAsia="微软雅黑"/>
          <w:sz w:val="24"/>
          <w:szCs w:val="24"/>
        </w:rPr>
        <w:t>邮箱，以便会务统一安排；</w:t>
      </w:r>
    </w:p>
    <w:p>
      <w:pPr>
        <w:spacing w:line="400" w:lineRule="exact"/>
        <w:ind w:left="-718" w:leftChars="-342" w:right="-1054" w:rightChars="-50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szCs w:val="24"/>
        </w:rPr>
        <w:t>3、招聘企业免费报名参加，并免费提供招聘海报和午餐安排，如有其他事项将另行通知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。</w:t>
      </w:r>
    </w:p>
    <w:sectPr>
      <w:pgSz w:w="16838" w:h="11906" w:orient="landscape"/>
      <w:pgMar w:top="983" w:right="1440" w:bottom="62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</w:rPr>
    </w:pPr>
    <w:r>
      <w:rPr>
        <w:sz w:val="30"/>
        <w:szCs w:val="30"/>
      </w:rPr>
      <w:fldChar w:fldCharType="begin"/>
    </w:r>
    <w:r>
      <w:rPr>
        <w:rStyle w:val="5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5"/>
        <w:sz w:val="30"/>
        <w:szCs w:val="30"/>
      </w:rPr>
      <w:t>2</w:t>
    </w:r>
    <w:r>
      <w:rPr>
        <w:sz w:val="30"/>
        <w:szCs w:val="3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81B0"/>
    <w:multiLevelType w:val="singleLevel"/>
    <w:tmpl w:val="56C581B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4489F"/>
    <w:rsid w:val="00102A88"/>
    <w:rsid w:val="00235860"/>
    <w:rsid w:val="00251EAB"/>
    <w:rsid w:val="00322746"/>
    <w:rsid w:val="00351E8C"/>
    <w:rsid w:val="00493B15"/>
    <w:rsid w:val="00644185"/>
    <w:rsid w:val="006D1EFA"/>
    <w:rsid w:val="009A47C4"/>
    <w:rsid w:val="00AA4F89"/>
    <w:rsid w:val="00DD040A"/>
    <w:rsid w:val="00FD2454"/>
    <w:rsid w:val="166B2500"/>
    <w:rsid w:val="173914CE"/>
    <w:rsid w:val="1E0D1143"/>
    <w:rsid w:val="2B957C9B"/>
    <w:rsid w:val="4236409A"/>
    <w:rsid w:val="44496100"/>
    <w:rsid w:val="4A602A2A"/>
    <w:rsid w:val="4E3F65D5"/>
    <w:rsid w:val="5A96340F"/>
    <w:rsid w:val="5D6E5382"/>
    <w:rsid w:val="62CE2D24"/>
    <w:rsid w:val="76130A28"/>
    <w:rsid w:val="7D775896"/>
    <w:rsid w:val="7E74489F"/>
    <w:rsid w:val="7F2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166</Words>
  <Characters>951</Characters>
  <Lines>7</Lines>
  <Paragraphs>2</Paragraphs>
  <TotalTime>17</TotalTime>
  <ScaleCrop>false</ScaleCrop>
  <LinksUpToDate>false</LinksUpToDate>
  <CharactersWithSpaces>1115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2019-01-03T09:46:00Z</dcterms:created>
  <dc:creator>Administrator</dc:creator>
  <cp:lastModifiedBy>Administrator</cp:lastModifiedBy>
  <cp:lastPrinted>2016-02-18T08:44:00Z</cp:lastPrinted>
  <dcterms:modified xsi:type="dcterms:W3CDTF">2019-01-08T07:55:40Z</dcterms:modified>
  <dc:title>关于举办2016年“春风行动”石岐区大型公益性招聘会的通知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