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37" w:rsidRDefault="004F4737" w:rsidP="004F4737">
      <w:pPr>
        <w:spacing w:line="600" w:lineRule="exact"/>
        <w:rPr>
          <w:rFonts w:ascii="黑体" w:eastAsia="仿宋" w:hAnsi="黑体"/>
          <w:sz w:val="32"/>
          <w:szCs w:val="32"/>
        </w:rPr>
      </w:pPr>
      <w:r>
        <w:rPr>
          <w:rFonts w:ascii="仿宋" w:eastAsia="仿宋" w:hAnsi="仿宋" w:cs="仿宋" w:hint="eastAsia"/>
          <w:b/>
          <w:bCs/>
          <w:sz w:val="32"/>
          <w:szCs w:val="32"/>
        </w:rPr>
        <w:t>附件3</w:t>
      </w:r>
    </w:p>
    <w:p w:rsidR="004F4737" w:rsidRDefault="004F4737" w:rsidP="004F4737">
      <w:pPr>
        <w:jc w:val="center"/>
        <w:rPr>
          <w:rFonts w:ascii="宋体" w:hAnsi="宋体" w:cs="宋体" w:hint="eastAsia"/>
          <w:b/>
          <w:bCs/>
          <w:sz w:val="36"/>
          <w:szCs w:val="36"/>
        </w:rPr>
      </w:pPr>
      <w:r>
        <w:rPr>
          <w:rFonts w:ascii="宋体" w:hAnsi="宋体" w:cs="宋体" w:hint="eastAsia"/>
          <w:b/>
          <w:bCs/>
          <w:sz w:val="36"/>
          <w:szCs w:val="36"/>
        </w:rPr>
        <w:t>2019年横栏镇装备制造技能大赛暨灯饰设计大赛</w:t>
      </w:r>
    </w:p>
    <w:p w:rsidR="004F4737" w:rsidRDefault="004F4737" w:rsidP="004F4737">
      <w:pPr>
        <w:jc w:val="center"/>
        <w:rPr>
          <w:rFonts w:ascii="宋体" w:hAnsi="宋体" w:cs="宋体"/>
          <w:b/>
          <w:bCs/>
          <w:sz w:val="36"/>
          <w:szCs w:val="36"/>
        </w:rPr>
      </w:pPr>
      <w:r>
        <w:rPr>
          <w:rFonts w:ascii="宋体" w:hAnsi="宋体" w:cs="宋体" w:hint="eastAsia"/>
          <w:b/>
          <w:bCs/>
          <w:sz w:val="36"/>
          <w:szCs w:val="36"/>
        </w:rPr>
        <w:t>参赛承诺书</w:t>
      </w:r>
    </w:p>
    <w:p w:rsidR="004F4737" w:rsidRDefault="004F4737" w:rsidP="004F4737">
      <w:pPr>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为保证本次活动顺利开展，本人（以</w:t>
      </w:r>
      <w:r>
        <w:rPr>
          <w:rFonts w:ascii="仿宋" w:eastAsia="仿宋" w:hAnsi="仿宋" w:cs="仿宋"/>
          <w:color w:val="000000"/>
          <w:sz w:val="32"/>
          <w:szCs w:val="32"/>
        </w:rPr>
        <w:t>下简</w:t>
      </w:r>
      <w:r>
        <w:rPr>
          <w:rFonts w:ascii="仿宋" w:eastAsia="仿宋" w:hAnsi="仿宋" w:cs="仿宋" w:hint="eastAsia"/>
          <w:color w:val="000000"/>
          <w:sz w:val="32"/>
          <w:szCs w:val="32"/>
        </w:rPr>
        <w:t>称</w:t>
      </w:r>
      <w:r>
        <w:rPr>
          <w:rFonts w:ascii="仿宋" w:eastAsia="仿宋" w:hAnsi="仿宋" w:cs="仿宋"/>
          <w:color w:val="000000"/>
          <w:sz w:val="32"/>
          <w:szCs w:val="32"/>
        </w:rPr>
        <w:t>“</w:t>
      </w:r>
      <w:r>
        <w:rPr>
          <w:rFonts w:ascii="仿宋" w:eastAsia="仿宋" w:hAnsi="仿宋" w:cs="仿宋" w:hint="eastAsia"/>
          <w:color w:val="000000"/>
          <w:sz w:val="32"/>
          <w:szCs w:val="32"/>
        </w:rPr>
        <w:t>承诺人</w:t>
      </w:r>
      <w:r>
        <w:rPr>
          <w:rFonts w:ascii="仿宋" w:eastAsia="仿宋" w:hAnsi="仿宋" w:cs="仿宋"/>
          <w:color w:val="000000"/>
          <w:sz w:val="32"/>
          <w:szCs w:val="32"/>
        </w:rPr>
        <w:t>”</w:t>
      </w:r>
      <w:r>
        <w:rPr>
          <w:rFonts w:ascii="仿宋" w:eastAsia="仿宋" w:hAnsi="仿宋" w:cs="仿宋" w:hint="eastAsia"/>
          <w:color w:val="000000"/>
          <w:sz w:val="32"/>
          <w:szCs w:val="32"/>
        </w:rPr>
        <w:t>，</w:t>
      </w:r>
      <w:r>
        <w:rPr>
          <w:rFonts w:ascii="仿宋" w:eastAsia="仿宋" w:hAnsi="仿宋" w:cs="仿宋"/>
          <w:color w:val="000000"/>
          <w:sz w:val="32"/>
          <w:szCs w:val="32"/>
        </w:rPr>
        <w:t>包含所有参赛者</w:t>
      </w:r>
      <w:r>
        <w:rPr>
          <w:rFonts w:ascii="仿宋" w:eastAsia="仿宋" w:hAnsi="仿宋" w:cs="仿宋" w:hint="eastAsia"/>
          <w:color w:val="000000"/>
          <w:sz w:val="32"/>
          <w:szCs w:val="32"/>
        </w:rPr>
        <w:t>）在充分知晓并自愿接受“</w:t>
      </w:r>
      <w:r>
        <w:rPr>
          <w:rFonts w:ascii="仿宋" w:eastAsia="仿宋" w:hAnsi="仿宋" w:cs="宋体" w:hint="eastAsia"/>
          <w:bCs/>
          <w:color w:val="000000"/>
          <w:sz w:val="32"/>
          <w:szCs w:val="32"/>
        </w:rPr>
        <w:t>2019年横栏镇装备制造技能大赛暨灯饰设计大赛</w:t>
      </w:r>
      <w:r>
        <w:rPr>
          <w:rFonts w:ascii="仿宋" w:eastAsia="仿宋" w:hAnsi="仿宋" w:cs="仿宋" w:hint="eastAsia"/>
          <w:color w:val="000000"/>
          <w:sz w:val="32"/>
          <w:szCs w:val="32"/>
        </w:rPr>
        <w:t>”《大赛规则》的前提下，谨作以下承诺：</w:t>
      </w:r>
    </w:p>
    <w:p w:rsidR="004F4737" w:rsidRDefault="004F4737" w:rsidP="004F473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一、承诺</w:t>
      </w:r>
      <w:r>
        <w:rPr>
          <w:rFonts w:ascii="仿宋" w:eastAsia="仿宋" w:hAnsi="仿宋" w:cs="仿宋"/>
          <w:color w:val="000000"/>
          <w:sz w:val="32"/>
          <w:szCs w:val="32"/>
        </w:rPr>
        <w:t>人</w:t>
      </w:r>
      <w:r>
        <w:rPr>
          <w:rFonts w:ascii="仿宋" w:eastAsia="仿宋" w:hAnsi="仿宋" w:cs="仿宋" w:hint="eastAsia"/>
          <w:color w:val="000000"/>
          <w:sz w:val="32"/>
          <w:szCs w:val="32"/>
        </w:rPr>
        <w:t>尊重大赛组委会、评委，尊重赛事组织人员，遵守大赛规则和规定；</w:t>
      </w:r>
    </w:p>
    <w:p w:rsidR="004F4737" w:rsidRDefault="004F4737" w:rsidP="004F473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二、承诺人保证，其参加“2019年横栏镇先进装备制造业技能大赛暨灯饰设计大赛”而提交的所有参赛作品（包括</w:t>
      </w:r>
      <w:r>
        <w:rPr>
          <w:rFonts w:ascii="仿宋" w:eastAsia="仿宋" w:hAnsi="仿宋" w:cs="仿宋"/>
          <w:color w:val="000000"/>
          <w:sz w:val="32"/>
          <w:szCs w:val="32"/>
        </w:rPr>
        <w:t>不限</w:t>
      </w:r>
      <w:r>
        <w:rPr>
          <w:rFonts w:ascii="仿宋" w:eastAsia="仿宋" w:hAnsi="仿宋" w:cs="仿宋" w:hint="eastAsia"/>
          <w:color w:val="000000"/>
          <w:sz w:val="32"/>
          <w:szCs w:val="32"/>
        </w:rPr>
        <w:t>含灯饰设计作品相关图片、源文件、</w:t>
      </w:r>
      <w:r>
        <w:rPr>
          <w:rFonts w:ascii="仿宋" w:eastAsia="仿宋" w:hAnsi="仿宋" w:cs="仿宋"/>
          <w:color w:val="000000"/>
          <w:sz w:val="32"/>
          <w:szCs w:val="32"/>
        </w:rPr>
        <w:t>创作理念</w:t>
      </w:r>
      <w:r>
        <w:rPr>
          <w:rFonts w:ascii="仿宋" w:eastAsia="仿宋" w:hAnsi="仿宋" w:cs="仿宋" w:hint="eastAsia"/>
          <w:color w:val="000000"/>
          <w:sz w:val="32"/>
          <w:szCs w:val="32"/>
        </w:rPr>
        <w:t>及其他技术文件）由承诺</w:t>
      </w:r>
      <w:r>
        <w:rPr>
          <w:rFonts w:ascii="仿宋" w:eastAsia="仿宋" w:hAnsi="仿宋" w:cs="仿宋"/>
          <w:color w:val="000000"/>
          <w:sz w:val="32"/>
          <w:szCs w:val="32"/>
        </w:rPr>
        <w:t>人独立完成</w:t>
      </w:r>
      <w:r>
        <w:rPr>
          <w:rFonts w:ascii="仿宋" w:eastAsia="仿宋" w:hAnsi="仿宋" w:cs="仿宋" w:hint="eastAsia"/>
          <w:color w:val="000000"/>
          <w:sz w:val="32"/>
          <w:szCs w:val="32"/>
        </w:rPr>
        <w:t>，承诺人对参赛作品拥有充分、完全、排他的著作权；</w:t>
      </w:r>
    </w:p>
    <w:p w:rsidR="004F4737" w:rsidRDefault="004F4737" w:rsidP="004F473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承诺人确认，应征作品不属于歪曲、篡改他人作品或者抄袭、剽窃他人作品而产生的作品，亦不属于改编、翻译、注释、整理他人已有作品而产生的作品。如应征作品属于侵犯第三人著作权、商标权等知识产权的侵权作品，承诺人自行承担由此而产生的法律责任。</w:t>
      </w:r>
      <w:r>
        <w:rPr>
          <w:rFonts w:ascii="仿宋" w:eastAsia="仿宋" w:hAnsi="仿宋" w:cs="仿宋"/>
          <w:color w:val="000000"/>
          <w:sz w:val="32"/>
          <w:szCs w:val="32"/>
        </w:rPr>
        <w:t>   </w:t>
      </w:r>
    </w:p>
    <w:p w:rsidR="004F4737" w:rsidRDefault="004F4737" w:rsidP="004F4737">
      <w:pPr>
        <w:numPr>
          <w:ilvl w:val="0"/>
          <w:numId w:val="1"/>
        </w:numPr>
        <w:ind w:left="0" w:firstLine="709"/>
        <w:rPr>
          <w:rFonts w:ascii="仿宋" w:eastAsia="仿宋" w:hAnsi="仿宋" w:cs="仿宋"/>
          <w:color w:val="000000"/>
          <w:sz w:val="32"/>
          <w:szCs w:val="32"/>
        </w:rPr>
      </w:pPr>
      <w:r>
        <w:rPr>
          <w:rFonts w:ascii="仿宋" w:eastAsia="仿宋" w:hAnsi="仿宋" w:cs="仿宋" w:hint="eastAsia"/>
          <w:color w:val="000000"/>
          <w:sz w:val="32"/>
          <w:szCs w:val="32"/>
        </w:rPr>
        <w:t>承诺人自参赛作品提交之日起，即视为许可组委会对参赛作品无偿拥有推荐、展览、发布、出版等使用权利；</w:t>
      </w:r>
    </w:p>
    <w:p w:rsidR="004F4737" w:rsidRDefault="004F4737" w:rsidP="004F4737">
      <w:pPr>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五、如由于承诺</w:t>
      </w:r>
      <w:r>
        <w:rPr>
          <w:rFonts w:ascii="仿宋" w:eastAsia="仿宋" w:hAnsi="仿宋" w:cs="仿宋"/>
          <w:color w:val="000000"/>
          <w:sz w:val="32"/>
          <w:szCs w:val="32"/>
        </w:rPr>
        <w:t>人</w:t>
      </w:r>
      <w:r>
        <w:rPr>
          <w:rFonts w:ascii="仿宋" w:eastAsia="仿宋" w:hAnsi="仿宋" w:cs="仿宋" w:hint="eastAsia"/>
          <w:color w:val="000000"/>
          <w:sz w:val="32"/>
          <w:szCs w:val="32"/>
        </w:rPr>
        <w:t>参与本次大赛而导致组委会面临任何</w:t>
      </w:r>
      <w:r>
        <w:rPr>
          <w:rFonts w:ascii="仿宋" w:eastAsia="仿宋" w:hAnsi="仿宋" w:cs="仿宋" w:hint="eastAsia"/>
          <w:color w:val="000000"/>
          <w:sz w:val="32"/>
          <w:szCs w:val="32"/>
        </w:rPr>
        <w:lastRenderedPageBreak/>
        <w:t>第三方的索赔、诉讼或仲裁等要求，或使组委会因此而遭受任何名誉、声誉、经济上的直接或间接损失，组委会有权要求承诺人采取足够而适当的措施，以保证组委会免受上述索赔、诉讼或仲裁要求的任何影响。如组委会因此而遭受的任何名誉、声誉、经济上的直接或间接的损失，承诺</w:t>
      </w:r>
      <w:r>
        <w:rPr>
          <w:rFonts w:ascii="仿宋" w:eastAsia="仿宋" w:hAnsi="仿宋" w:cs="仿宋"/>
          <w:color w:val="000000"/>
          <w:sz w:val="32"/>
          <w:szCs w:val="32"/>
        </w:rPr>
        <w:t>人</w:t>
      </w:r>
      <w:r>
        <w:rPr>
          <w:rFonts w:ascii="仿宋" w:eastAsia="仿宋" w:hAnsi="仿宋" w:cs="仿宋" w:hint="eastAsia"/>
          <w:color w:val="000000"/>
          <w:sz w:val="32"/>
          <w:szCs w:val="32"/>
        </w:rPr>
        <w:t>同</w:t>
      </w:r>
      <w:r>
        <w:rPr>
          <w:rFonts w:ascii="仿宋" w:eastAsia="仿宋" w:hAnsi="仿宋" w:cs="仿宋"/>
          <w:color w:val="000000"/>
          <w:sz w:val="32"/>
          <w:szCs w:val="32"/>
        </w:rPr>
        <w:t>意</w:t>
      </w:r>
      <w:r>
        <w:rPr>
          <w:rFonts w:ascii="仿宋" w:eastAsia="仿宋" w:hAnsi="仿宋" w:cs="仿宋" w:hint="eastAsia"/>
          <w:color w:val="000000"/>
          <w:sz w:val="32"/>
          <w:szCs w:val="32"/>
        </w:rPr>
        <w:t>承担组委会因维护其权益而支出的所有费用（包括但不限于第三方的索赔、律师费等）。</w:t>
      </w:r>
      <w:r>
        <w:rPr>
          <w:rFonts w:ascii="仿宋" w:eastAsia="仿宋" w:hAnsi="仿宋" w:cs="仿宋"/>
          <w:color w:val="000000"/>
          <w:sz w:val="32"/>
          <w:szCs w:val="32"/>
        </w:rPr>
        <w:t>同时，</w:t>
      </w:r>
      <w:r>
        <w:rPr>
          <w:rFonts w:ascii="仿宋" w:eastAsia="仿宋" w:hAnsi="仿宋" w:cs="仿宋" w:hint="eastAsia"/>
          <w:color w:val="000000"/>
          <w:sz w:val="32"/>
          <w:szCs w:val="32"/>
        </w:rPr>
        <w:t>组</w:t>
      </w:r>
      <w:r>
        <w:rPr>
          <w:rFonts w:ascii="仿宋" w:eastAsia="仿宋" w:hAnsi="仿宋" w:cs="仿宋"/>
          <w:color w:val="000000"/>
          <w:sz w:val="32"/>
          <w:szCs w:val="32"/>
        </w:rPr>
        <w:t>委会有权要求承诺人</w:t>
      </w:r>
      <w:r>
        <w:rPr>
          <w:rFonts w:ascii="仿宋" w:eastAsia="仿宋" w:hAnsi="仿宋" w:cs="仿宋" w:hint="eastAsia"/>
          <w:color w:val="000000"/>
          <w:sz w:val="32"/>
          <w:szCs w:val="32"/>
        </w:rPr>
        <w:t>因</w:t>
      </w:r>
      <w:r>
        <w:rPr>
          <w:rFonts w:ascii="仿宋" w:eastAsia="仿宋" w:hAnsi="仿宋" w:cs="仿宋"/>
          <w:color w:val="000000"/>
          <w:sz w:val="32"/>
          <w:szCs w:val="32"/>
        </w:rPr>
        <w:t>其个人行为导致</w:t>
      </w:r>
      <w:r>
        <w:rPr>
          <w:rFonts w:ascii="仿宋" w:eastAsia="仿宋" w:hAnsi="仿宋" w:cs="仿宋" w:hint="eastAsia"/>
          <w:color w:val="000000"/>
          <w:sz w:val="32"/>
          <w:szCs w:val="32"/>
        </w:rPr>
        <w:t>组委</w:t>
      </w:r>
      <w:r>
        <w:rPr>
          <w:rFonts w:ascii="仿宋" w:eastAsia="仿宋" w:hAnsi="仿宋" w:cs="仿宋"/>
          <w:color w:val="000000"/>
          <w:sz w:val="32"/>
          <w:szCs w:val="32"/>
        </w:rPr>
        <w:t>会、评</w:t>
      </w:r>
      <w:r>
        <w:rPr>
          <w:rFonts w:ascii="仿宋" w:eastAsia="仿宋" w:hAnsi="仿宋" w:cs="仿宋" w:hint="eastAsia"/>
          <w:color w:val="000000"/>
          <w:sz w:val="32"/>
          <w:szCs w:val="32"/>
        </w:rPr>
        <w:t>审</w:t>
      </w:r>
      <w:r>
        <w:rPr>
          <w:rFonts w:ascii="仿宋" w:eastAsia="仿宋" w:hAnsi="仿宋" w:cs="仿宋"/>
          <w:color w:val="000000"/>
          <w:sz w:val="32"/>
          <w:szCs w:val="32"/>
        </w:rPr>
        <w:t>专家</w:t>
      </w:r>
      <w:r>
        <w:rPr>
          <w:rFonts w:ascii="仿宋" w:eastAsia="仿宋" w:hAnsi="仿宋" w:cs="仿宋" w:hint="eastAsia"/>
          <w:color w:val="000000"/>
          <w:sz w:val="32"/>
          <w:szCs w:val="32"/>
        </w:rPr>
        <w:t>及</w:t>
      </w:r>
      <w:r>
        <w:rPr>
          <w:rFonts w:ascii="仿宋" w:eastAsia="仿宋" w:hAnsi="仿宋" w:cs="仿宋"/>
          <w:color w:val="000000"/>
          <w:sz w:val="32"/>
          <w:szCs w:val="32"/>
        </w:rPr>
        <w:t>任何第三方而</w:t>
      </w:r>
      <w:r>
        <w:rPr>
          <w:rFonts w:ascii="仿宋" w:eastAsia="仿宋" w:hAnsi="仿宋" w:cs="仿宋" w:hint="eastAsia"/>
          <w:color w:val="000000"/>
          <w:sz w:val="32"/>
          <w:szCs w:val="32"/>
        </w:rPr>
        <w:t>遭受</w:t>
      </w:r>
      <w:r>
        <w:rPr>
          <w:rFonts w:ascii="仿宋" w:eastAsia="仿宋" w:hAnsi="仿宋" w:cs="仿宋"/>
          <w:color w:val="000000"/>
          <w:sz w:val="32"/>
          <w:szCs w:val="32"/>
        </w:rPr>
        <w:t>到的任何名誉、声誉</w:t>
      </w:r>
      <w:r>
        <w:rPr>
          <w:rFonts w:ascii="仿宋" w:eastAsia="仿宋" w:hAnsi="仿宋" w:cs="仿宋" w:hint="eastAsia"/>
          <w:color w:val="000000"/>
          <w:sz w:val="32"/>
          <w:szCs w:val="32"/>
        </w:rPr>
        <w:t>等</w:t>
      </w:r>
      <w:r>
        <w:rPr>
          <w:rFonts w:ascii="仿宋" w:eastAsia="仿宋" w:hAnsi="仿宋" w:cs="仿宋"/>
          <w:color w:val="000000"/>
          <w:sz w:val="32"/>
          <w:szCs w:val="32"/>
        </w:rPr>
        <w:t>直接或间接损失作出公开声明</w:t>
      </w:r>
      <w:r>
        <w:rPr>
          <w:rFonts w:ascii="仿宋" w:eastAsia="仿宋" w:hAnsi="仿宋" w:cs="仿宋" w:hint="eastAsia"/>
          <w:color w:val="000000"/>
          <w:sz w:val="32"/>
          <w:szCs w:val="32"/>
        </w:rPr>
        <w:t>；</w:t>
      </w:r>
    </w:p>
    <w:p w:rsidR="004F4737" w:rsidRDefault="004F4737" w:rsidP="004F473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六、承诺人不得因其对参赛作品的创作而侵犯组委会因组织大赛而享有的知识产权或者侵犯任何第三方享有的相关知识产权；</w:t>
      </w:r>
    </w:p>
    <w:p w:rsidR="004F4737" w:rsidRDefault="004F4737" w:rsidP="004F473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七、若发生与上述承诺相违背的情形，承诺</w:t>
      </w:r>
      <w:r>
        <w:rPr>
          <w:rFonts w:ascii="仿宋" w:eastAsia="仿宋" w:hAnsi="仿宋" w:cs="仿宋"/>
          <w:color w:val="000000"/>
          <w:sz w:val="32"/>
          <w:szCs w:val="32"/>
        </w:rPr>
        <w:t>人承诺</w:t>
      </w:r>
      <w:r>
        <w:rPr>
          <w:rFonts w:ascii="仿宋" w:eastAsia="仿宋" w:hAnsi="仿宋" w:cs="仿宋" w:hint="eastAsia"/>
          <w:color w:val="000000"/>
          <w:sz w:val="32"/>
          <w:szCs w:val="32"/>
        </w:rPr>
        <w:t>自行承担全部法律责任，与大赛组委会无关。同</w:t>
      </w:r>
      <w:r>
        <w:rPr>
          <w:rFonts w:ascii="仿宋" w:eastAsia="仿宋" w:hAnsi="仿宋" w:cs="仿宋"/>
          <w:color w:val="000000"/>
          <w:sz w:val="32"/>
          <w:szCs w:val="32"/>
        </w:rPr>
        <w:t>时</w:t>
      </w:r>
      <w:r>
        <w:rPr>
          <w:rFonts w:ascii="仿宋" w:eastAsia="仿宋" w:hAnsi="仿宋" w:cs="仿宋" w:hint="eastAsia"/>
          <w:color w:val="000000"/>
          <w:sz w:val="32"/>
          <w:szCs w:val="32"/>
        </w:rPr>
        <w:t>，大赛组委会有权取消承诺人参赛的权利，</w:t>
      </w:r>
      <w:r>
        <w:rPr>
          <w:rFonts w:ascii="仿宋" w:eastAsia="仿宋" w:hAnsi="仿宋" w:cs="仿宋"/>
          <w:color w:val="000000"/>
          <w:sz w:val="32"/>
          <w:szCs w:val="32"/>
        </w:rPr>
        <w:t>如</w:t>
      </w:r>
      <w:r>
        <w:rPr>
          <w:rFonts w:ascii="仿宋" w:eastAsia="仿宋" w:hAnsi="仿宋" w:cs="仿宋" w:hint="eastAsia"/>
          <w:color w:val="000000"/>
          <w:sz w:val="32"/>
          <w:szCs w:val="32"/>
        </w:rPr>
        <w:t>已</w:t>
      </w:r>
      <w:r>
        <w:rPr>
          <w:rFonts w:ascii="仿宋" w:eastAsia="仿宋" w:hAnsi="仿宋" w:cs="仿宋"/>
          <w:color w:val="000000"/>
          <w:sz w:val="32"/>
          <w:szCs w:val="32"/>
        </w:rPr>
        <w:t>获名次</w:t>
      </w:r>
      <w:r>
        <w:rPr>
          <w:rFonts w:ascii="仿宋" w:eastAsia="仿宋" w:hAnsi="仿宋" w:cs="仿宋" w:hint="eastAsia"/>
          <w:color w:val="000000"/>
          <w:sz w:val="32"/>
          <w:szCs w:val="32"/>
        </w:rPr>
        <w:t>及</w:t>
      </w:r>
      <w:r>
        <w:rPr>
          <w:rFonts w:ascii="仿宋" w:eastAsia="仿宋" w:hAnsi="仿宋" w:cs="仿宋"/>
          <w:color w:val="000000"/>
          <w:sz w:val="32"/>
          <w:szCs w:val="32"/>
        </w:rPr>
        <w:t>奖金</w:t>
      </w:r>
      <w:r>
        <w:rPr>
          <w:rFonts w:ascii="仿宋" w:eastAsia="仿宋" w:hAnsi="仿宋" w:cs="仿宋" w:hint="eastAsia"/>
          <w:color w:val="000000"/>
          <w:sz w:val="32"/>
          <w:szCs w:val="32"/>
        </w:rPr>
        <w:t>的</w:t>
      </w:r>
      <w:r>
        <w:rPr>
          <w:rFonts w:ascii="仿宋" w:eastAsia="仿宋" w:hAnsi="仿宋" w:cs="仿宋"/>
          <w:color w:val="000000"/>
          <w:sz w:val="32"/>
          <w:szCs w:val="32"/>
        </w:rPr>
        <w:t>，</w:t>
      </w:r>
      <w:r>
        <w:rPr>
          <w:rFonts w:ascii="仿宋" w:eastAsia="仿宋" w:hAnsi="仿宋" w:cs="仿宋" w:hint="eastAsia"/>
          <w:color w:val="000000"/>
          <w:sz w:val="32"/>
          <w:szCs w:val="32"/>
        </w:rPr>
        <w:t>承诺</w:t>
      </w:r>
      <w:r>
        <w:rPr>
          <w:rFonts w:ascii="仿宋" w:eastAsia="仿宋" w:hAnsi="仿宋" w:cs="仿宋"/>
          <w:color w:val="000000"/>
          <w:sz w:val="32"/>
          <w:szCs w:val="32"/>
        </w:rPr>
        <w:t>人同意向</w:t>
      </w:r>
      <w:r>
        <w:rPr>
          <w:rFonts w:ascii="仿宋" w:eastAsia="仿宋" w:hAnsi="仿宋" w:cs="仿宋" w:hint="eastAsia"/>
          <w:color w:val="000000"/>
          <w:sz w:val="32"/>
          <w:szCs w:val="32"/>
        </w:rPr>
        <w:t>组委</w:t>
      </w:r>
      <w:r>
        <w:rPr>
          <w:rFonts w:ascii="仿宋" w:eastAsia="仿宋" w:hAnsi="仿宋" w:cs="仿宋"/>
          <w:color w:val="000000"/>
          <w:sz w:val="32"/>
          <w:szCs w:val="32"/>
        </w:rPr>
        <w:t>会归还其所获得的奖状</w:t>
      </w:r>
      <w:r>
        <w:rPr>
          <w:rFonts w:ascii="仿宋" w:eastAsia="仿宋" w:hAnsi="仿宋" w:cs="仿宋" w:hint="eastAsia"/>
          <w:color w:val="000000"/>
          <w:sz w:val="32"/>
          <w:szCs w:val="32"/>
        </w:rPr>
        <w:t>及所</w:t>
      </w:r>
      <w:r>
        <w:rPr>
          <w:rFonts w:ascii="仿宋" w:eastAsia="仿宋" w:hAnsi="仿宋" w:cs="仿宋"/>
          <w:color w:val="000000"/>
          <w:sz w:val="32"/>
          <w:szCs w:val="32"/>
        </w:rPr>
        <w:t>得奖金</w:t>
      </w:r>
      <w:r>
        <w:rPr>
          <w:rFonts w:ascii="仿宋" w:eastAsia="仿宋" w:hAnsi="仿宋" w:cs="仿宋" w:hint="eastAsia"/>
          <w:color w:val="000000"/>
          <w:sz w:val="32"/>
          <w:szCs w:val="32"/>
        </w:rPr>
        <w:t>；</w:t>
      </w:r>
    </w:p>
    <w:p w:rsidR="004F4737" w:rsidRDefault="004F4737" w:rsidP="004F4737">
      <w:pPr>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八、本承诺书自承诺人签字之日起生效。</w:t>
      </w:r>
    </w:p>
    <w:p w:rsidR="004F4737" w:rsidRDefault="004F4737" w:rsidP="004F4737">
      <w:pPr>
        <w:ind w:firstLineChars="200" w:firstLine="640"/>
        <w:rPr>
          <w:rFonts w:ascii="仿宋" w:eastAsia="仿宋" w:hAnsi="仿宋" w:cs="仿宋" w:hint="eastAsia"/>
          <w:color w:val="000000"/>
          <w:sz w:val="32"/>
          <w:szCs w:val="32"/>
        </w:rPr>
      </w:pPr>
    </w:p>
    <w:p w:rsidR="004F4737" w:rsidRDefault="004F4737" w:rsidP="004F473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                    承诺人（签名）：</w:t>
      </w:r>
    </w:p>
    <w:p w:rsidR="004F4737" w:rsidRDefault="004F4737" w:rsidP="004F4737">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color w:val="000000"/>
          <w:sz w:val="32"/>
          <w:szCs w:val="32"/>
        </w:rPr>
        <w:t xml:space="preserve">              </w:t>
      </w:r>
      <w:r>
        <w:rPr>
          <w:rFonts w:ascii="仿宋" w:eastAsia="仿宋" w:hAnsi="仿宋" w:cs="仿宋" w:hint="eastAsia"/>
          <w:color w:val="000000"/>
          <w:sz w:val="32"/>
          <w:szCs w:val="32"/>
        </w:rPr>
        <w:t xml:space="preserve"> 承诺</w:t>
      </w:r>
      <w:r>
        <w:rPr>
          <w:rFonts w:ascii="仿宋" w:eastAsia="仿宋" w:hAnsi="仿宋" w:cs="仿宋"/>
          <w:color w:val="000000"/>
          <w:sz w:val="32"/>
          <w:szCs w:val="32"/>
        </w:rPr>
        <w:t>人（</w:t>
      </w:r>
      <w:r>
        <w:rPr>
          <w:rFonts w:ascii="仿宋" w:eastAsia="仿宋" w:hAnsi="仿宋" w:cs="仿宋" w:hint="eastAsia"/>
          <w:color w:val="000000"/>
          <w:sz w:val="32"/>
          <w:szCs w:val="32"/>
        </w:rPr>
        <w:t>身</w:t>
      </w:r>
      <w:r>
        <w:rPr>
          <w:rFonts w:ascii="仿宋" w:eastAsia="仿宋" w:hAnsi="仿宋" w:cs="仿宋"/>
          <w:color w:val="000000"/>
          <w:sz w:val="32"/>
          <w:szCs w:val="32"/>
        </w:rPr>
        <w:t>份证）</w:t>
      </w:r>
      <w:r>
        <w:rPr>
          <w:rFonts w:ascii="仿宋" w:eastAsia="仿宋" w:hAnsi="仿宋" w:cs="仿宋" w:hint="eastAsia"/>
          <w:color w:val="000000"/>
          <w:sz w:val="32"/>
          <w:szCs w:val="32"/>
        </w:rPr>
        <w:t>：</w:t>
      </w:r>
    </w:p>
    <w:p w:rsidR="004F4737" w:rsidRDefault="004F4737" w:rsidP="004F4737">
      <w:pPr>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承诺</w:t>
      </w:r>
      <w:r>
        <w:rPr>
          <w:rFonts w:ascii="仿宋" w:eastAsia="仿宋" w:hAnsi="仿宋" w:cs="仿宋"/>
          <w:color w:val="000000"/>
          <w:sz w:val="32"/>
          <w:szCs w:val="32"/>
        </w:rPr>
        <w:t>人（</w:t>
      </w:r>
      <w:r>
        <w:rPr>
          <w:rFonts w:ascii="仿宋" w:eastAsia="仿宋" w:hAnsi="仿宋" w:cs="仿宋" w:hint="eastAsia"/>
          <w:color w:val="000000"/>
          <w:sz w:val="32"/>
          <w:szCs w:val="32"/>
        </w:rPr>
        <w:t>住址</w:t>
      </w:r>
      <w:r>
        <w:rPr>
          <w:rFonts w:ascii="仿宋" w:eastAsia="仿宋" w:hAnsi="仿宋" w:cs="仿宋"/>
          <w:color w:val="000000"/>
          <w:sz w:val="32"/>
          <w:szCs w:val="32"/>
        </w:rPr>
        <w:t>）</w:t>
      </w:r>
      <w:r>
        <w:rPr>
          <w:rFonts w:ascii="仿宋" w:eastAsia="仿宋" w:hAnsi="仿宋" w:cs="仿宋" w:hint="eastAsia"/>
          <w:color w:val="000000"/>
          <w:sz w:val="32"/>
          <w:szCs w:val="32"/>
        </w:rPr>
        <w:t>：</w:t>
      </w:r>
    </w:p>
    <w:p w:rsidR="004F4737" w:rsidRDefault="004F4737" w:rsidP="004F4737">
      <w:pPr>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 xml:space="preserve">                    2019年   月   日</w:t>
      </w:r>
    </w:p>
    <w:p w:rsidR="004F4737" w:rsidRDefault="004F4737" w:rsidP="004F4737">
      <w:pPr>
        <w:spacing w:line="600" w:lineRule="exact"/>
        <w:rPr>
          <w:rFonts w:ascii="仿宋" w:eastAsia="仿宋" w:hAnsi="仿宋" w:cs="仿宋" w:hint="eastAsia"/>
          <w:b/>
          <w:bCs/>
          <w:sz w:val="32"/>
          <w:szCs w:val="32"/>
        </w:rPr>
        <w:sectPr w:rsidR="004F4737">
          <w:pgSz w:w="11906" w:h="16838"/>
          <w:pgMar w:top="1440" w:right="1800" w:bottom="1440" w:left="1800" w:header="851" w:footer="992" w:gutter="0"/>
          <w:cols w:space="720"/>
          <w:docGrid w:type="lines" w:linePitch="312"/>
        </w:sectPr>
      </w:pPr>
    </w:p>
    <w:p w:rsidR="00BA3E89" w:rsidRPr="004F4737" w:rsidRDefault="00BA3E89" w:rsidP="004F4737"/>
    <w:sectPr w:rsidR="00BA3E89" w:rsidRPr="004F4737" w:rsidSect="00BA3E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altName w:val="Bell MT"/>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文泉驿微米黑"/>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E515C"/>
    <w:multiLevelType w:val="multilevel"/>
    <w:tmpl w:val="6A1E515C"/>
    <w:lvl w:ilvl="0">
      <w:start w:val="1"/>
      <w:numFmt w:val="japaneseCounting"/>
      <w:lvlText w:val="%1、"/>
      <w:lvlJc w:val="left"/>
      <w:pPr>
        <w:ind w:left="1240" w:hanging="60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10D0"/>
    <w:rsid w:val="004F4737"/>
    <w:rsid w:val="008510D0"/>
    <w:rsid w:val="008E6B6B"/>
    <w:rsid w:val="009337BF"/>
    <w:rsid w:val="00BA3E89"/>
    <w:rsid w:val="00CB2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2019-03-22T05:56:00Z</dcterms:created>
  <dcterms:modified xsi:type="dcterms:W3CDTF">2019-03-22T05:56:00Z</dcterms:modified>
</cp:coreProperties>
</file>